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D5" w:rsidRDefault="00A65723">
      <w:pPr>
        <w:rPr>
          <w:b/>
        </w:rPr>
      </w:pPr>
      <w:r w:rsidRPr="00A65723">
        <w:rPr>
          <w:b/>
        </w:rPr>
        <w:t>ALLEGATO N.2</w:t>
      </w:r>
    </w:p>
    <w:p w:rsidR="00FB6FA7" w:rsidRDefault="00FB6FA7" w:rsidP="00FB6FA7">
      <w:pPr>
        <w:spacing w:after="0"/>
        <w:jc w:val="right"/>
        <w:rPr>
          <w:b/>
        </w:rPr>
      </w:pPr>
      <w:r>
        <w:rPr>
          <w:b/>
        </w:rPr>
        <w:t xml:space="preserve">Al Dirigente Scolastico </w:t>
      </w:r>
    </w:p>
    <w:p w:rsidR="00FB6FA7" w:rsidRDefault="00FB6FA7" w:rsidP="00FB6FA7">
      <w:pPr>
        <w:spacing w:after="0"/>
        <w:jc w:val="right"/>
        <w:rPr>
          <w:b/>
        </w:rPr>
      </w:pPr>
      <w:r>
        <w:rPr>
          <w:b/>
        </w:rPr>
        <w:t>I. C. "Campo Calabro-San Roberto"</w:t>
      </w:r>
    </w:p>
    <w:p w:rsidR="00FB6FA7" w:rsidRDefault="00FB6FA7" w:rsidP="00FB6FA7">
      <w:pPr>
        <w:jc w:val="right"/>
        <w:rPr>
          <w:b/>
        </w:rPr>
      </w:pPr>
      <w:r>
        <w:rPr>
          <w:b/>
        </w:rPr>
        <w:t xml:space="preserve"> Campo Calabro (RC)</w:t>
      </w:r>
    </w:p>
    <w:p w:rsidR="00A65723" w:rsidRPr="00C27543" w:rsidRDefault="00A65723" w:rsidP="00A65723">
      <w:pPr>
        <w:jc w:val="center"/>
        <w:rPr>
          <w:b/>
          <w:sz w:val="28"/>
          <w:szCs w:val="28"/>
        </w:rPr>
      </w:pPr>
      <w:r w:rsidRPr="00C27543">
        <w:rPr>
          <w:b/>
          <w:sz w:val="28"/>
          <w:szCs w:val="28"/>
        </w:rPr>
        <w:t>RIENTRO DELL’ALUNNO IN CASO DI ASSENZA NON DOVUTA A MALATTIA</w:t>
      </w:r>
    </w:p>
    <w:p w:rsidR="00C27543" w:rsidRPr="00A65723" w:rsidRDefault="00C27543" w:rsidP="00A65723">
      <w:pPr>
        <w:jc w:val="center"/>
        <w:rPr>
          <w:b/>
        </w:rPr>
      </w:pPr>
    </w:p>
    <w:p w:rsidR="00A65723" w:rsidRDefault="00A65723" w:rsidP="00A65723">
      <w:pPr>
        <w:jc w:val="both"/>
      </w:pPr>
      <w:r>
        <w:t xml:space="preserve"> I sottoscritti genitori: Padre_______________________________ nato a __________________ il__________________ Madre______________________________ nata a __________________ il__________________ genitori dell’alunn</w:t>
      </w:r>
      <w:r w:rsidR="00A90413">
        <w:t>o/a</w:t>
      </w:r>
      <w:r>
        <w:t xml:space="preserve"> ____________________________ frequentante per </w:t>
      </w:r>
      <w:proofErr w:type="spellStart"/>
      <w:r>
        <w:t>l’a.s.</w:t>
      </w:r>
      <w:proofErr w:type="spellEnd"/>
      <w:r>
        <w:t xml:space="preserve"> __________la classe ___________Plesso di scuola </w:t>
      </w:r>
    </w:p>
    <w:p w:rsidR="00A65723" w:rsidRDefault="00A65723" w:rsidP="00A65723">
      <w:pPr>
        <w:pStyle w:val="Paragrafoelenco"/>
        <w:numPr>
          <w:ilvl w:val="0"/>
          <w:numId w:val="1"/>
        </w:numPr>
        <w:jc w:val="both"/>
      </w:pPr>
      <w:r>
        <w:t xml:space="preserve">Infanzia </w:t>
      </w:r>
    </w:p>
    <w:p w:rsidR="00A65723" w:rsidRDefault="00A65723" w:rsidP="00A65723">
      <w:pPr>
        <w:pStyle w:val="Paragrafoelenco"/>
        <w:numPr>
          <w:ilvl w:val="0"/>
          <w:numId w:val="1"/>
        </w:numPr>
        <w:jc w:val="both"/>
      </w:pPr>
      <w:r>
        <w:t xml:space="preserve">Primaria </w:t>
      </w:r>
    </w:p>
    <w:p w:rsidR="00A65723" w:rsidRDefault="00A65723" w:rsidP="00A65723">
      <w:pPr>
        <w:pStyle w:val="Paragrafoelenco"/>
        <w:numPr>
          <w:ilvl w:val="0"/>
          <w:numId w:val="1"/>
        </w:numPr>
        <w:jc w:val="both"/>
      </w:pPr>
      <w:r>
        <w:t>Secondaria di I grado</w:t>
      </w:r>
    </w:p>
    <w:p w:rsidR="00A65723" w:rsidRPr="00A65723" w:rsidRDefault="00A65723" w:rsidP="00A65723">
      <w:pPr>
        <w:jc w:val="center"/>
        <w:rPr>
          <w:b/>
        </w:rPr>
      </w:pPr>
      <w:r w:rsidRPr="00A65723">
        <w:rPr>
          <w:b/>
        </w:rPr>
        <w:t>DICHIARANO</w:t>
      </w:r>
    </w:p>
    <w:p w:rsidR="00A90413" w:rsidRDefault="00A65723" w:rsidP="00A90413">
      <w:pPr>
        <w:spacing w:after="0" w:line="360" w:lineRule="auto"/>
        <w:jc w:val="both"/>
      </w:pPr>
      <w:r>
        <w:t>ai sensi della normativa vigente in materia e consapevole che chiunque rilasci dichiarazioni mendaci è punito ai sensi del codice penale e delle leggi speciali in materia, ai sensi e per gli effetti dell’art. 46 del D.P.R. 445/2000, che l’assenza dell’alunno/a ______________________</w:t>
      </w:r>
      <w:r w:rsidR="00A90413">
        <w:t xml:space="preserve">____ dal ______ al _______________  </w:t>
      </w:r>
    </w:p>
    <w:p w:rsidR="00A90413" w:rsidRDefault="00A65723" w:rsidP="00A90413">
      <w:pPr>
        <w:spacing w:after="0" w:line="360" w:lineRule="auto"/>
        <w:jc w:val="both"/>
        <w:rPr>
          <w:caps/>
        </w:rPr>
      </w:pPr>
      <w:r w:rsidRPr="00A65723">
        <w:rPr>
          <w:b/>
        </w:rPr>
        <w:t xml:space="preserve">NON </w:t>
      </w:r>
      <w:r w:rsidR="005351B7" w:rsidRPr="00A65723">
        <w:rPr>
          <w:b/>
        </w:rPr>
        <w:t>È</w:t>
      </w:r>
      <w:r w:rsidRPr="00A65723">
        <w:rPr>
          <w:b/>
        </w:rPr>
        <w:t xml:space="preserve"> DOVUTA A MOTIVI DI SALUTE</w:t>
      </w:r>
      <w:r w:rsidR="005351B7" w:rsidRPr="005351B7">
        <w:rPr>
          <w:b/>
          <w:caps/>
        </w:rPr>
        <w:t>, bensì ai seguenti motivi</w:t>
      </w:r>
      <w:r w:rsidR="005351B7" w:rsidRPr="005351B7">
        <w:rPr>
          <w:caps/>
        </w:rPr>
        <w:t>:</w:t>
      </w:r>
    </w:p>
    <w:p w:rsidR="005351B7" w:rsidRDefault="005351B7" w:rsidP="005351B7">
      <w:pPr>
        <w:pStyle w:val="Paragrafoelenco"/>
        <w:numPr>
          <w:ilvl w:val="0"/>
          <w:numId w:val="1"/>
        </w:numPr>
        <w:jc w:val="both"/>
      </w:pPr>
      <w:r w:rsidRPr="005351B7">
        <w:t>Stato di quarantena, conclusosi con tampone negativo</w:t>
      </w:r>
      <w:r>
        <w:t>;</w:t>
      </w:r>
    </w:p>
    <w:p w:rsidR="005351B7" w:rsidRPr="005351B7" w:rsidRDefault="005351B7" w:rsidP="005351B7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A65723" w:rsidRPr="00A65723" w:rsidRDefault="00A65723" w:rsidP="00A65723">
      <w:pPr>
        <w:jc w:val="center"/>
        <w:rPr>
          <w:b/>
        </w:rPr>
      </w:pPr>
      <w:r w:rsidRPr="00A65723">
        <w:rPr>
          <w:b/>
        </w:rPr>
        <w:t>CHIEDONO</w:t>
      </w:r>
    </w:p>
    <w:p w:rsidR="00A65723" w:rsidRDefault="00A65723" w:rsidP="00A65723">
      <w:pPr>
        <w:jc w:val="both"/>
      </w:pPr>
      <w:r>
        <w:t>la riammissione alla frequenza scolastica a far data dal _____________________________________</w:t>
      </w:r>
    </w:p>
    <w:p w:rsidR="001660A2" w:rsidRDefault="00CA28DA" w:rsidP="00A65723">
      <w:pPr>
        <w:jc w:val="both"/>
      </w:pPr>
      <w:r w:rsidRPr="00E85A1D">
        <w:rPr>
          <w:sz w:val="18"/>
          <w:szCs w:val="18"/>
        </w:rPr>
        <w:t xml:space="preserve">Il </w:t>
      </w:r>
      <w:r w:rsidRPr="00E85A1D">
        <w:rPr>
          <w:b/>
          <w:bCs/>
          <w:i/>
          <w:iCs/>
          <w:sz w:val="18"/>
          <w:szCs w:val="18"/>
        </w:rPr>
        <w:t xml:space="preserve">trattamento dei dati personali </w:t>
      </w:r>
      <w:r w:rsidRPr="00E85A1D">
        <w:rPr>
          <w:sz w:val="18"/>
          <w:szCs w:val="18"/>
        </w:rPr>
        <w:t xml:space="preserve">viene effettuato nel rispetto del Regolamento UE 2016/679 e </w:t>
      </w:r>
      <w:r w:rsidRPr="00E85A1D">
        <w:rPr>
          <w:rFonts w:ascii="Calibri" w:hAnsi="Calibri" w:cs="Calibri"/>
          <w:sz w:val="18"/>
          <w:szCs w:val="18"/>
        </w:rPr>
        <w:t>secondo quanto previsto dal Codice in materia di protezione dei dati personali (Decreto legislativo 30 giugno 2003, n. 196</w:t>
      </w:r>
      <w:r>
        <w:rPr>
          <w:rFonts w:ascii="Calibri" w:hAnsi="Calibri" w:cs="Calibri"/>
          <w:sz w:val="18"/>
          <w:szCs w:val="18"/>
        </w:rPr>
        <w:t xml:space="preserve"> e successivo Decreto legislativo 10 agosto 2018, n. 101</w:t>
      </w:r>
      <w:r w:rsidRPr="00E85A1D">
        <w:rPr>
          <w:rFonts w:ascii="Calibri" w:hAnsi="Calibri" w:cs="Calibri"/>
          <w:sz w:val="18"/>
          <w:szCs w:val="18"/>
        </w:rPr>
        <w:t xml:space="preserve">). Tutti i dati raccolti saranno trattati </w:t>
      </w:r>
      <w:r w:rsidRPr="00E85A1D">
        <w:rPr>
          <w:sz w:val="18"/>
          <w:szCs w:val="18"/>
        </w:rPr>
        <w:t xml:space="preserve">e conservati nelle strutture a ciò deputate </w:t>
      </w:r>
      <w:r w:rsidRPr="00E85A1D">
        <w:rPr>
          <w:rFonts w:ascii="Calibri" w:hAnsi="Calibri" w:cs="Calibri"/>
          <w:sz w:val="18"/>
          <w:szCs w:val="18"/>
        </w:rPr>
        <w:t>secondo quanto previsto dalla normativa vigente.</w:t>
      </w:r>
    </w:p>
    <w:p w:rsidR="00A65723" w:rsidRDefault="001660A2" w:rsidP="00A65723">
      <w:pPr>
        <w:jc w:val="both"/>
      </w:pPr>
      <w:r>
        <w:t>Campo Calabro,</w:t>
      </w:r>
      <w:r w:rsidR="00A65723">
        <w:t xml:space="preserve"> _____________                                                                                                    In fede </w:t>
      </w:r>
    </w:p>
    <w:p w:rsidR="00A65723" w:rsidRDefault="00AB7A84" w:rsidP="00A65723">
      <w:pPr>
        <w:jc w:val="right"/>
      </w:pPr>
      <w:r>
        <w:t xml:space="preserve">Il </w:t>
      </w:r>
      <w:r w:rsidR="00A65723">
        <w:t>Padre _________________________</w:t>
      </w:r>
    </w:p>
    <w:p w:rsidR="00A65723" w:rsidRDefault="00A65723" w:rsidP="00A65723">
      <w:pPr>
        <w:jc w:val="right"/>
      </w:pPr>
      <w:r>
        <w:t xml:space="preserve"> </w:t>
      </w:r>
      <w:r w:rsidR="00AB7A84">
        <w:t xml:space="preserve">La </w:t>
      </w:r>
      <w:r>
        <w:t xml:space="preserve">Madre ________________________ </w:t>
      </w:r>
    </w:p>
    <w:p w:rsidR="005351B7" w:rsidRDefault="005351B7" w:rsidP="00A65723">
      <w:pPr>
        <w:jc w:val="center"/>
        <w:rPr>
          <w:b/>
          <w:sz w:val="20"/>
          <w:szCs w:val="20"/>
        </w:rPr>
      </w:pPr>
    </w:p>
    <w:p w:rsidR="00A65723" w:rsidRPr="00A65723" w:rsidRDefault="00A65723" w:rsidP="00A6572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65723">
        <w:rPr>
          <w:b/>
          <w:sz w:val="20"/>
          <w:szCs w:val="20"/>
        </w:rPr>
        <w:t>Disposizioni in materia di separazione dei genitori e affidamento condiviso dei figli</w:t>
      </w:r>
    </w:p>
    <w:p w:rsidR="00A65723" w:rsidRDefault="00A65723" w:rsidP="00A65723">
      <w:pPr>
        <w:jc w:val="both"/>
        <w:rPr>
          <w:sz w:val="18"/>
          <w:szCs w:val="18"/>
        </w:rPr>
      </w:pPr>
      <w:r w:rsidRPr="00A65723">
        <w:rPr>
          <w:sz w:val="18"/>
          <w:szCs w:val="18"/>
        </w:rPr>
        <w:t xml:space="preserve">In ottemperanza alla Legge 54/2006 e alla nota MIUR </w:t>
      </w:r>
      <w:proofErr w:type="spellStart"/>
      <w:r w:rsidRPr="00A65723">
        <w:rPr>
          <w:sz w:val="18"/>
          <w:szCs w:val="18"/>
        </w:rPr>
        <w:t>Prot</w:t>
      </w:r>
      <w:proofErr w:type="spellEnd"/>
      <w:r w:rsidRPr="00A65723">
        <w:rPr>
          <w:sz w:val="18"/>
          <w:szCs w:val="18"/>
        </w:rPr>
        <w:t xml:space="preserve">. N. 5336 del 02/09/2015 recante: “Indicazioni operative per la concreta attuazione in ambito scolastico della L. 54/2006-Disposizioni in materia di separazione dei genitori e affidamento condiviso dei figli”, nel caso in cui un genitore </w:t>
      </w:r>
      <w:r w:rsidRPr="00A65723">
        <w:rPr>
          <w:b/>
          <w:sz w:val="18"/>
          <w:szCs w:val="18"/>
          <w:u w:val="single"/>
        </w:rPr>
        <w:t>È IRREPERIBILE</w:t>
      </w:r>
      <w:r w:rsidRPr="00A65723">
        <w:rPr>
          <w:b/>
          <w:sz w:val="18"/>
          <w:szCs w:val="18"/>
        </w:rPr>
        <w:t xml:space="preserve"> o </w:t>
      </w:r>
      <w:r w:rsidRPr="00A65723">
        <w:rPr>
          <w:b/>
          <w:sz w:val="18"/>
          <w:szCs w:val="18"/>
          <w:u w:val="single"/>
        </w:rPr>
        <w:t>IMPOSSIBILITATO AD APPORRE FIRMA</w:t>
      </w:r>
      <w:r w:rsidRPr="00A65723">
        <w:rPr>
          <w:sz w:val="18"/>
          <w:szCs w:val="18"/>
        </w:rPr>
        <w:t>, l’altro genitore firmatario deve rilasciare la seguente dichiarazione: “Il sottoscritto,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genitori”.</w:t>
      </w:r>
    </w:p>
    <w:p w:rsidR="00A65723" w:rsidRDefault="00A65723" w:rsidP="00A65723">
      <w:pPr>
        <w:jc w:val="right"/>
      </w:pPr>
      <w:r>
        <w:t xml:space="preserve"> FIRMA _________________________________</w:t>
      </w:r>
    </w:p>
    <w:sectPr w:rsidR="00A65723" w:rsidSect="00CA28DA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3566"/>
    <w:multiLevelType w:val="hybridMultilevel"/>
    <w:tmpl w:val="24AAD4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23"/>
    <w:rsid w:val="001660A2"/>
    <w:rsid w:val="00250F6D"/>
    <w:rsid w:val="002C01A0"/>
    <w:rsid w:val="002E4ED5"/>
    <w:rsid w:val="005351B7"/>
    <w:rsid w:val="00A65723"/>
    <w:rsid w:val="00A90413"/>
    <w:rsid w:val="00AB7A84"/>
    <w:rsid w:val="00C27543"/>
    <w:rsid w:val="00CA28DA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EA1C"/>
  <w15:docId w15:val="{818956D1-A9B0-4E36-988A-7D2162E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Laganà</dc:creator>
  <cp:lastModifiedBy>Paola</cp:lastModifiedBy>
  <cp:revision>3</cp:revision>
  <dcterms:created xsi:type="dcterms:W3CDTF">2020-10-11T20:41:00Z</dcterms:created>
  <dcterms:modified xsi:type="dcterms:W3CDTF">2020-10-21T07:09:00Z</dcterms:modified>
</cp:coreProperties>
</file>